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C7" w:rsidRDefault="00CC52C7" w:rsidP="00DC0066">
      <w:pPr>
        <w:spacing w:after="0"/>
        <w:jc w:val="center"/>
        <w:rPr>
          <w:rFonts w:cstheme="minorHAnsi"/>
          <w:noProof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2A72FA7A" wp14:editId="17FFD91D">
            <wp:simplePos x="0" y="0"/>
            <wp:positionH relativeFrom="column">
              <wp:posOffset>2760980</wp:posOffset>
            </wp:positionH>
            <wp:positionV relativeFrom="paragraph">
              <wp:posOffset>-158750</wp:posOffset>
            </wp:positionV>
            <wp:extent cx="1009015" cy="914400"/>
            <wp:effectExtent l="0" t="0" r="635" b="0"/>
            <wp:wrapNone/>
            <wp:docPr id="2" name="Picture 2" descr="[ State seal 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 State seal ]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2C7" w:rsidRDefault="00CC52C7" w:rsidP="00DC0066">
      <w:pPr>
        <w:spacing w:after="0"/>
        <w:jc w:val="center"/>
        <w:rPr>
          <w:rFonts w:cstheme="minorHAnsi"/>
          <w:noProof/>
        </w:rPr>
      </w:pPr>
    </w:p>
    <w:p w:rsidR="00DC0066" w:rsidRDefault="00DC0066" w:rsidP="00DC0066">
      <w:pPr>
        <w:spacing w:after="0"/>
        <w:jc w:val="center"/>
        <w:rPr>
          <w:rFonts w:cstheme="minorHAnsi"/>
          <w:noProof/>
        </w:rPr>
      </w:pPr>
    </w:p>
    <w:p w:rsidR="00CC52C7" w:rsidRDefault="00CC52C7" w:rsidP="00DC0066">
      <w:pPr>
        <w:spacing w:after="0"/>
        <w:jc w:val="center"/>
        <w:rPr>
          <w:rFonts w:cstheme="minorHAnsi"/>
          <w:noProof/>
        </w:rPr>
      </w:pPr>
    </w:p>
    <w:p w:rsidR="00CC52C7" w:rsidRPr="00CC52C7" w:rsidRDefault="00CC52C7" w:rsidP="00DC0066">
      <w:pPr>
        <w:spacing w:after="0"/>
        <w:jc w:val="center"/>
        <w:rPr>
          <w:rFonts w:cstheme="minorHAnsi"/>
          <w:b/>
        </w:rPr>
      </w:pPr>
      <w:r w:rsidRPr="00CC52C7">
        <w:rPr>
          <w:rFonts w:cstheme="minorHAnsi"/>
          <w:b/>
        </w:rPr>
        <w:t>State of Washington</w:t>
      </w:r>
    </w:p>
    <w:p w:rsidR="00DC0066" w:rsidRPr="00085D09" w:rsidRDefault="00DC0066" w:rsidP="00DC0066">
      <w:pPr>
        <w:spacing w:after="0" w:line="240" w:lineRule="auto"/>
        <w:jc w:val="center"/>
        <w:rPr>
          <w:rFonts w:cstheme="minorHAnsi"/>
          <w:b/>
          <w:sz w:val="28"/>
        </w:rPr>
      </w:pPr>
      <w:r w:rsidRPr="00085D09">
        <w:rPr>
          <w:rFonts w:cstheme="minorHAnsi"/>
          <w:b/>
          <w:sz w:val="28"/>
        </w:rPr>
        <w:t>Workforce Training and Education Coordinating Board</w:t>
      </w:r>
    </w:p>
    <w:p w:rsidR="00B50801" w:rsidRPr="00085D09" w:rsidRDefault="000D1175" w:rsidP="00DC0066">
      <w:pPr>
        <w:spacing w:after="0" w:line="240" w:lineRule="auto"/>
        <w:jc w:val="center"/>
        <w:rPr>
          <w:rFonts w:cstheme="minorHAnsi"/>
          <w:sz w:val="20"/>
        </w:rPr>
      </w:pPr>
      <w:r w:rsidRPr="00085D09">
        <w:rPr>
          <w:rFonts w:cstheme="minorHAnsi"/>
          <w:sz w:val="20"/>
        </w:rPr>
        <w:t>128 – 10</w:t>
      </w:r>
      <w:r w:rsidRPr="00085D09">
        <w:rPr>
          <w:rFonts w:cstheme="minorHAnsi"/>
          <w:sz w:val="20"/>
          <w:vertAlign w:val="superscript"/>
        </w:rPr>
        <w:t>th</w:t>
      </w:r>
      <w:r w:rsidRPr="00085D09">
        <w:rPr>
          <w:rFonts w:cstheme="minorHAnsi"/>
          <w:sz w:val="20"/>
        </w:rPr>
        <w:t xml:space="preserve"> Avenue SW </w:t>
      </w:r>
      <w:r w:rsidR="00B50801" w:rsidRPr="00085D09">
        <w:rPr>
          <w:rFonts w:cstheme="minorHAnsi"/>
          <w:sz w:val="14"/>
        </w:rPr>
        <w:t>●</w:t>
      </w:r>
      <w:r w:rsidR="00B50801" w:rsidRPr="00085D09">
        <w:rPr>
          <w:rFonts w:cstheme="minorHAnsi"/>
          <w:sz w:val="20"/>
        </w:rPr>
        <w:t xml:space="preserve"> P.O. Box 43105 </w:t>
      </w:r>
      <w:r w:rsidR="00B50801" w:rsidRPr="00085D09">
        <w:rPr>
          <w:rFonts w:cstheme="minorHAnsi"/>
          <w:sz w:val="14"/>
        </w:rPr>
        <w:t>●</w:t>
      </w:r>
      <w:r w:rsidR="00B50801" w:rsidRPr="00085D09">
        <w:rPr>
          <w:rFonts w:cstheme="minorHAnsi"/>
          <w:sz w:val="20"/>
        </w:rPr>
        <w:t xml:space="preserve"> Olympia, WA 98504</w:t>
      </w:r>
    </w:p>
    <w:p w:rsidR="00DC0066" w:rsidRPr="00085D09" w:rsidRDefault="00B50801" w:rsidP="00DC0066">
      <w:pPr>
        <w:spacing w:after="0" w:line="240" w:lineRule="auto"/>
        <w:jc w:val="center"/>
        <w:rPr>
          <w:rFonts w:cstheme="minorHAnsi"/>
          <w:sz w:val="20"/>
        </w:rPr>
      </w:pPr>
      <w:r w:rsidRPr="00085D09">
        <w:rPr>
          <w:rFonts w:cstheme="minorHAnsi"/>
          <w:sz w:val="20"/>
        </w:rPr>
        <w:t xml:space="preserve">Phone: (360) 709-4600 </w:t>
      </w:r>
      <w:r w:rsidRPr="00085D09">
        <w:rPr>
          <w:rFonts w:cstheme="minorHAnsi"/>
          <w:sz w:val="14"/>
        </w:rPr>
        <w:t>●</w:t>
      </w:r>
      <w:r w:rsidRPr="00085D09">
        <w:rPr>
          <w:rFonts w:cstheme="minorHAnsi"/>
          <w:sz w:val="20"/>
        </w:rPr>
        <w:t xml:space="preserve"> Fax: (360) 586-5862</w:t>
      </w:r>
    </w:p>
    <w:p w:rsidR="00DC0066" w:rsidRPr="00085D09" w:rsidRDefault="00DC0066" w:rsidP="008A6153">
      <w:pPr>
        <w:spacing w:after="0" w:line="240" w:lineRule="auto"/>
        <w:rPr>
          <w:b/>
          <w:sz w:val="24"/>
        </w:rPr>
      </w:pPr>
    </w:p>
    <w:p w:rsidR="008A6153" w:rsidRPr="00085D09" w:rsidRDefault="008A6153" w:rsidP="008A6153">
      <w:pPr>
        <w:spacing w:after="0" w:line="240" w:lineRule="auto"/>
        <w:rPr>
          <w:sz w:val="24"/>
        </w:rPr>
      </w:pPr>
      <w:r w:rsidRPr="00085D09">
        <w:rPr>
          <w:b/>
          <w:sz w:val="24"/>
        </w:rPr>
        <w:t>Private Vocational School License Applicant:</w:t>
      </w:r>
      <w:r w:rsidRPr="00085D09">
        <w:rPr>
          <w:sz w:val="24"/>
        </w:rPr>
        <w:t xml:space="preserve"> Please complete </w:t>
      </w:r>
      <w:r w:rsidR="00214B24" w:rsidRPr="00085D09">
        <w:rPr>
          <w:sz w:val="24"/>
        </w:rPr>
        <w:t xml:space="preserve">the </w:t>
      </w:r>
      <w:r w:rsidRPr="00085D09">
        <w:rPr>
          <w:b/>
          <w:sz w:val="24"/>
          <w:u w:val="single"/>
        </w:rPr>
        <w:t>shaded</w:t>
      </w:r>
      <w:r w:rsidRPr="00085D09">
        <w:rPr>
          <w:sz w:val="24"/>
        </w:rPr>
        <w:t xml:space="preserve"> section, sign, and return to the Workforce Board via fax or mail. </w:t>
      </w:r>
      <w:r w:rsidR="00346E52">
        <w:rPr>
          <w:sz w:val="24"/>
        </w:rPr>
        <w:t>Workforce Board s</w:t>
      </w:r>
      <w:bookmarkStart w:id="0" w:name="_GoBack"/>
      <w:bookmarkEnd w:id="0"/>
      <w:r w:rsidR="00346E52">
        <w:rPr>
          <w:sz w:val="24"/>
        </w:rPr>
        <w:t>taff will send the credit reference out.</w:t>
      </w:r>
    </w:p>
    <w:p w:rsidR="008A6153" w:rsidRPr="00085D09" w:rsidRDefault="008A6153" w:rsidP="008A6153">
      <w:pPr>
        <w:spacing w:after="0" w:line="240" w:lineRule="auto"/>
        <w:rPr>
          <w:sz w:val="24"/>
        </w:rPr>
      </w:pPr>
    </w:p>
    <w:p w:rsidR="008A6153" w:rsidRPr="00346E52" w:rsidRDefault="00CB4D21" w:rsidP="008A6153">
      <w:pPr>
        <w:spacing w:after="0" w:line="240" w:lineRule="auto"/>
        <w:rPr>
          <w:sz w:val="24"/>
          <w:u w:val="single"/>
        </w:rPr>
      </w:pPr>
      <w:r w:rsidRPr="00085D09">
        <w:rPr>
          <w:b/>
          <w:sz w:val="24"/>
        </w:rPr>
        <w:t xml:space="preserve">Financial </w:t>
      </w:r>
      <w:r w:rsidR="008A6153" w:rsidRPr="00085D09">
        <w:rPr>
          <w:b/>
          <w:sz w:val="24"/>
        </w:rPr>
        <w:t>Reference:</w:t>
      </w:r>
      <w:r w:rsidR="008A6153" w:rsidRPr="00085D09">
        <w:rPr>
          <w:sz w:val="24"/>
        </w:rPr>
        <w:t xml:space="preserve"> The party identified below is applying for a license to operate a private vocational school and listed your institution as a </w:t>
      </w:r>
      <w:r w:rsidRPr="00085D09">
        <w:rPr>
          <w:sz w:val="24"/>
        </w:rPr>
        <w:t xml:space="preserve">financial </w:t>
      </w:r>
      <w:r w:rsidR="008A6153" w:rsidRPr="00085D09">
        <w:rPr>
          <w:sz w:val="24"/>
        </w:rPr>
        <w:t>reference</w:t>
      </w:r>
      <w:r w:rsidR="008A6153" w:rsidRPr="00346E52">
        <w:rPr>
          <w:i/>
          <w:sz w:val="24"/>
        </w:rPr>
        <w:t xml:space="preserve">. </w:t>
      </w:r>
      <w:r w:rsidR="008A6153" w:rsidRPr="00346E52">
        <w:rPr>
          <w:sz w:val="24"/>
          <w:u w:val="single"/>
        </w:rPr>
        <w:t xml:space="preserve">Please complete the information below and return to the Workforce Board via fax or mail. </w:t>
      </w:r>
    </w:p>
    <w:p w:rsidR="008A6153" w:rsidRDefault="008A6153" w:rsidP="008A6153">
      <w:pPr>
        <w:spacing w:after="0" w:line="240" w:lineRule="auto"/>
      </w:pPr>
    </w:p>
    <w:p w:rsidR="00C4110C" w:rsidRDefault="00C4110C" w:rsidP="00085D09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A1FFFF" w:themeFill="background1" w:themeFillShade="D9"/>
        <w:tabs>
          <w:tab w:val="left" w:pos="0"/>
        </w:tabs>
        <w:spacing w:after="0" w:line="300" w:lineRule="auto"/>
        <w:jc w:val="center"/>
        <w:rPr>
          <w:b/>
          <w:sz w:val="24"/>
        </w:rPr>
      </w:pPr>
      <w:r w:rsidRPr="00085D09">
        <w:rPr>
          <w:b/>
          <w:sz w:val="24"/>
        </w:rPr>
        <w:t>THIS PORTION TO BE COMPLETED BY PRIVATE VOCATIONAL SCHOOL APPLICANT</w:t>
      </w:r>
    </w:p>
    <w:p w:rsidR="00D73D66" w:rsidRPr="00D73D66" w:rsidRDefault="00D73D66" w:rsidP="00085D09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A1FFFF" w:themeFill="background1" w:themeFillShade="D9"/>
        <w:tabs>
          <w:tab w:val="left" w:pos="0"/>
        </w:tabs>
        <w:spacing w:after="0" w:line="300" w:lineRule="auto"/>
        <w:jc w:val="center"/>
        <w:rPr>
          <w:b/>
          <w:sz w:val="12"/>
        </w:rPr>
      </w:pPr>
    </w:p>
    <w:p w:rsidR="00CB4D21" w:rsidRPr="00214B24" w:rsidRDefault="008A6153" w:rsidP="00D73D66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A1FFFF" w:themeFill="background1" w:themeFillShade="D9"/>
        <w:spacing w:after="0" w:line="360" w:lineRule="auto"/>
      </w:pPr>
      <w:r>
        <w:t xml:space="preserve">School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Parent Company</w:t>
      </w:r>
      <w:r w:rsidR="00CB4D21">
        <w:t xml:space="preserve"> </w:t>
      </w:r>
      <w:r w:rsidR="00CB4D21" w:rsidRPr="00CB4D21">
        <w:rPr>
          <w:sz w:val="16"/>
        </w:rPr>
        <w:t>(if applicable)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6153" w:rsidRDefault="008A6153" w:rsidP="00D73D66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A1FFFF" w:themeFill="background1" w:themeFillShade="D9"/>
        <w:spacing w:after="0" w:line="360" w:lineRule="auto"/>
        <w:rPr>
          <w:u w:val="single"/>
        </w:rPr>
      </w:pPr>
      <w:r>
        <w:t xml:space="preserve">Physical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Zip: </w:t>
      </w:r>
      <w:r>
        <w:rPr>
          <w:u w:val="single"/>
        </w:rPr>
        <w:tab/>
      </w:r>
      <w:r>
        <w:rPr>
          <w:u w:val="single"/>
        </w:rPr>
        <w:tab/>
      </w:r>
    </w:p>
    <w:p w:rsidR="00CB4D21" w:rsidRDefault="00CB4D21" w:rsidP="00D73D66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A1FFFF" w:themeFill="background1" w:themeFillShade="D9"/>
        <w:spacing w:after="0" w:line="360" w:lineRule="auto"/>
        <w:rPr>
          <w:u w:val="single"/>
        </w:rPr>
      </w:pPr>
      <w:r>
        <w:t xml:space="preserve">Name on Account </w:t>
      </w:r>
      <w:r w:rsidRPr="00CB4D21">
        <w:rPr>
          <w:sz w:val="16"/>
        </w:rPr>
        <w:t xml:space="preserve">(if different </w:t>
      </w:r>
      <w:r>
        <w:rPr>
          <w:sz w:val="16"/>
        </w:rPr>
        <w:t>than School Name or Parent Compa</w:t>
      </w:r>
      <w:r w:rsidRPr="00CB4D21">
        <w:rPr>
          <w:sz w:val="16"/>
        </w:rPr>
        <w:t>n</w:t>
      </w:r>
      <w:r>
        <w:rPr>
          <w:sz w:val="16"/>
        </w:rPr>
        <w:t>y)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73D66" w:rsidRDefault="00D73D66" w:rsidP="00D73D66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A1FFFF" w:themeFill="background1" w:themeFillShade="D9"/>
        <w:spacing w:after="0" w:line="360" w:lineRule="auto"/>
      </w:pPr>
    </w:p>
    <w:p w:rsidR="00CB4D21" w:rsidRPr="00CB4D21" w:rsidRDefault="00CB4D21" w:rsidP="00D73D66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A1FFFF" w:themeFill="background1" w:themeFillShade="D9"/>
        <w:spacing w:after="0" w:line="360" w:lineRule="auto"/>
        <w:rPr>
          <w:u w:val="single"/>
        </w:rPr>
      </w:pPr>
      <w:r>
        <w:t xml:space="preserve">Name of Financial Reference: </w:t>
      </w:r>
      <w:r w:rsidR="004C2ABE">
        <w:rPr>
          <w:u w:val="single"/>
        </w:rPr>
        <w:tab/>
      </w:r>
      <w:r w:rsidR="004C2ABE">
        <w:rPr>
          <w:u w:val="single"/>
        </w:rPr>
        <w:tab/>
      </w:r>
      <w:r w:rsidR="004C2ABE">
        <w:rPr>
          <w:u w:val="single"/>
        </w:rPr>
        <w:tab/>
      </w:r>
      <w:r w:rsidR="004C2ABE">
        <w:rPr>
          <w:u w:val="single"/>
        </w:rPr>
        <w:tab/>
      </w:r>
      <w:r w:rsidR="004C2ABE">
        <w:rPr>
          <w:u w:val="single"/>
        </w:rPr>
        <w:tab/>
      </w:r>
      <w:r w:rsidR="004C2ABE">
        <w:rPr>
          <w:u w:val="single"/>
        </w:rPr>
        <w:tab/>
      </w:r>
      <w:r w:rsidR="00214B24">
        <w:t xml:space="preserve"> </w:t>
      </w:r>
      <w:r>
        <w:t xml:space="preserve">Account Number: </w:t>
      </w:r>
      <w:r>
        <w:rPr>
          <w:u w:val="single"/>
        </w:rPr>
        <w:tab/>
      </w:r>
      <w:r w:rsidR="004C2ABE">
        <w:rPr>
          <w:u w:val="single"/>
        </w:rPr>
        <w:tab/>
      </w:r>
      <w:r>
        <w:rPr>
          <w:u w:val="single"/>
        </w:rPr>
        <w:tab/>
      </w:r>
    </w:p>
    <w:p w:rsidR="00CB4D21" w:rsidRDefault="00CB4D21" w:rsidP="00D73D66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A1FFFF" w:themeFill="background1" w:themeFillShade="D9"/>
        <w:spacing w:after="0" w:line="360" w:lineRule="auto"/>
        <w:rPr>
          <w:u w:val="single"/>
        </w:rPr>
      </w:pPr>
      <w:r>
        <w:t xml:space="preserve">Mailing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Zip: </w:t>
      </w:r>
      <w:r>
        <w:rPr>
          <w:u w:val="single"/>
        </w:rPr>
        <w:tab/>
      </w:r>
      <w:r>
        <w:rPr>
          <w:u w:val="single"/>
        </w:rPr>
        <w:tab/>
      </w:r>
    </w:p>
    <w:p w:rsidR="00CB4D21" w:rsidRPr="00214B24" w:rsidRDefault="00CB4D21" w:rsidP="00D73D66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A1FFFF" w:themeFill="background1" w:themeFillShade="D9"/>
        <w:spacing w:after="0" w:line="360" w:lineRule="auto"/>
      </w:pPr>
      <w:r>
        <w:t xml:space="preserve">Contact Person: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14B24">
        <w:rPr>
          <w:u w:val="single"/>
        </w:rPr>
        <w:tab/>
      </w:r>
      <w:r w:rsidR="00214B24">
        <w:rPr>
          <w:u w:val="single"/>
        </w:rPr>
        <w:tab/>
      </w:r>
      <w:r w:rsidR="00214B24">
        <w:rPr>
          <w:u w:val="single"/>
        </w:rPr>
        <w:tab/>
      </w:r>
    </w:p>
    <w:p w:rsidR="00214B24" w:rsidRPr="00D73D66" w:rsidRDefault="00214B24" w:rsidP="00085D09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A1FFFF" w:themeFill="background1" w:themeFillShade="D9"/>
        <w:spacing w:after="0" w:line="300" w:lineRule="auto"/>
        <w:rPr>
          <w:sz w:val="16"/>
          <w:u w:val="single"/>
        </w:rPr>
      </w:pPr>
    </w:p>
    <w:p w:rsidR="00CB4D21" w:rsidRDefault="00214B24" w:rsidP="00085D09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A1FFFF" w:themeFill="background1" w:themeFillShade="D9"/>
        <w:spacing w:after="0" w:line="300" w:lineRule="auto"/>
      </w:pPr>
      <w:r>
        <w:t>The Washington State Workforce Training and Education Coordinating Board is hereby authorized to authenticate the above information by communicating with the financial reference listed.</w:t>
      </w:r>
    </w:p>
    <w:p w:rsidR="00214B24" w:rsidRPr="00D73D66" w:rsidRDefault="00214B24" w:rsidP="00085D09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A1FFFF" w:themeFill="background1" w:themeFillShade="D9"/>
        <w:spacing w:after="0" w:line="300" w:lineRule="auto"/>
      </w:pPr>
    </w:p>
    <w:p w:rsidR="00214B24" w:rsidRDefault="00085D09" w:rsidP="00085D09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A1FFFF" w:themeFill="background1" w:themeFillShade="D9"/>
        <w:spacing w:after="0" w:line="240" w:lineRule="auto"/>
        <w:rPr>
          <w:u w:val="single"/>
        </w:rPr>
      </w:pPr>
      <w:r>
        <w:tab/>
      </w:r>
      <w:r w:rsidR="00214B24">
        <w:rPr>
          <w:u w:val="single"/>
        </w:rPr>
        <w:tab/>
      </w:r>
      <w:r w:rsidR="00214B24">
        <w:rPr>
          <w:u w:val="single"/>
        </w:rPr>
        <w:tab/>
      </w:r>
      <w:r w:rsidR="00214B24">
        <w:rPr>
          <w:u w:val="single"/>
        </w:rPr>
        <w:tab/>
      </w:r>
      <w:r w:rsidR="00214B24">
        <w:rPr>
          <w:u w:val="single"/>
        </w:rPr>
        <w:tab/>
      </w:r>
      <w:r>
        <w:rPr>
          <w:u w:val="single"/>
        </w:rPr>
        <w:tab/>
      </w:r>
      <w:r w:rsidR="00214B24">
        <w:rPr>
          <w:u w:val="single"/>
        </w:rPr>
        <w:tab/>
      </w:r>
      <w:r w:rsidR="00214B24">
        <w:tab/>
      </w:r>
      <w:r w:rsidR="00214B24">
        <w:rPr>
          <w:u w:val="single"/>
        </w:rPr>
        <w:tab/>
      </w:r>
      <w:r w:rsidR="00214B24">
        <w:rPr>
          <w:u w:val="single"/>
        </w:rPr>
        <w:tab/>
      </w:r>
    </w:p>
    <w:p w:rsidR="00085D09" w:rsidRDefault="00214B24" w:rsidP="00085D09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A1FFFF" w:themeFill="background1" w:themeFillShade="D9"/>
        <w:spacing w:after="0" w:line="240" w:lineRule="auto"/>
        <w:ind w:firstLine="720"/>
      </w:pPr>
      <w:r>
        <w:t>Signature of School Owner</w:t>
      </w:r>
      <w:r w:rsidR="00450E95">
        <w:t xml:space="preserve"> or Designee</w:t>
      </w:r>
      <w:r>
        <w:tab/>
      </w:r>
      <w:r>
        <w:tab/>
      </w:r>
      <w:r>
        <w:tab/>
        <w:t>Date</w:t>
      </w:r>
    </w:p>
    <w:p w:rsidR="00214B24" w:rsidRDefault="00214B24" w:rsidP="00214B24">
      <w:pPr>
        <w:spacing w:after="0" w:line="240" w:lineRule="auto"/>
      </w:pPr>
    </w:p>
    <w:p w:rsidR="0005543B" w:rsidRPr="00085D09" w:rsidRDefault="00085D09" w:rsidP="00085D09">
      <w:pPr>
        <w:tabs>
          <w:tab w:val="left" w:pos="0"/>
        </w:tabs>
        <w:spacing w:after="0" w:line="300" w:lineRule="auto"/>
        <w:jc w:val="center"/>
        <w:rPr>
          <w:b/>
          <w:sz w:val="24"/>
        </w:rPr>
      </w:pPr>
      <w:r w:rsidRPr="00085D09">
        <w:rPr>
          <w:b/>
          <w:sz w:val="24"/>
        </w:rPr>
        <w:t xml:space="preserve">THIS PORTION TO BE COMPLETED BY </w:t>
      </w:r>
      <w:r>
        <w:rPr>
          <w:b/>
          <w:sz w:val="24"/>
        </w:rPr>
        <w:t>FINANCIAL REFERENCE</w:t>
      </w:r>
    </w:p>
    <w:p w:rsidR="0005543B" w:rsidRDefault="0005543B" w:rsidP="00085D09">
      <w:pPr>
        <w:spacing w:after="0" w:line="240" w:lineRule="auto"/>
      </w:pPr>
      <w:r>
        <w:t xml:space="preserve">Account Type: </w:t>
      </w:r>
      <w:r>
        <w:tab/>
      </w:r>
      <w:r>
        <w:tab/>
      </w:r>
      <w:sdt>
        <w:sdtPr>
          <w:rPr>
            <w:sz w:val="28"/>
          </w:rPr>
          <w:id w:val="99700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t>Checking</w:t>
      </w:r>
      <w:r>
        <w:tab/>
      </w:r>
      <w:r>
        <w:tab/>
      </w:r>
      <w:sdt>
        <w:sdtPr>
          <w:rPr>
            <w:sz w:val="28"/>
          </w:rPr>
          <w:id w:val="-211150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t>Loan</w:t>
      </w:r>
    </w:p>
    <w:p w:rsidR="0005543B" w:rsidRDefault="0005543B" w:rsidP="00085D09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sdt>
        <w:sdtPr>
          <w:rPr>
            <w:sz w:val="28"/>
          </w:rPr>
          <w:id w:val="-66309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t>Savings</w:t>
      </w:r>
      <w:r>
        <w:tab/>
      </w:r>
      <w:r>
        <w:tab/>
      </w:r>
      <w:sdt>
        <w:sdtPr>
          <w:rPr>
            <w:sz w:val="28"/>
          </w:rPr>
          <w:id w:val="-753976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t xml:space="preserve">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543B" w:rsidRDefault="0005543B" w:rsidP="00085D09">
      <w:pPr>
        <w:spacing w:after="0" w:line="240" w:lineRule="auto"/>
        <w:rPr>
          <w:u w:val="single"/>
        </w:rPr>
      </w:pPr>
    </w:p>
    <w:p w:rsidR="0005543B" w:rsidRDefault="0005543B" w:rsidP="00D73D66">
      <w:pPr>
        <w:spacing w:after="0" w:line="360" w:lineRule="auto"/>
        <w:rPr>
          <w:u w:val="single"/>
        </w:rPr>
      </w:pPr>
      <w:r>
        <w:t xml:space="preserve">Date Established: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Rating </w:t>
      </w:r>
      <w:r>
        <w:rPr>
          <w:sz w:val="16"/>
        </w:rPr>
        <w:t>(for loan accounts)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543B" w:rsidRDefault="00085D09" w:rsidP="00D73D66">
      <w:pPr>
        <w:spacing w:after="0" w:line="360" w:lineRule="auto"/>
        <w:rPr>
          <w:u w:val="single"/>
        </w:rPr>
      </w:pPr>
      <w:r>
        <w:t xml:space="preserve">Current Balance: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Highest Balance: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85D09" w:rsidRDefault="00085D09" w:rsidP="00D73D66">
      <w:pPr>
        <w:spacing w:after="0" w:line="360" w:lineRule="auto"/>
        <w:rPr>
          <w:u w:val="single"/>
        </w:rPr>
      </w:pPr>
      <w:r>
        <w:t xml:space="preserve">Comments: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85D09" w:rsidRDefault="00085D09" w:rsidP="00085D09">
      <w:pPr>
        <w:spacing w:after="0" w:line="240" w:lineRule="auto"/>
      </w:pPr>
    </w:p>
    <w:p w:rsidR="00085D09" w:rsidRDefault="00085D09" w:rsidP="00085D09">
      <w:pPr>
        <w:spacing w:after="0" w:line="240" w:lineRule="auto"/>
        <w:jc w:val="both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85D09" w:rsidRPr="00085D09" w:rsidRDefault="00085D09" w:rsidP="00085D09">
      <w:pPr>
        <w:spacing w:after="0" w:line="240" w:lineRule="auto"/>
      </w:pPr>
      <w:r>
        <w:tab/>
        <w:t>Information Provided by</w:t>
      </w:r>
      <w:r>
        <w:tab/>
      </w:r>
      <w:r>
        <w:tab/>
      </w:r>
      <w:r>
        <w:tab/>
        <w:t>Title</w:t>
      </w:r>
      <w:r>
        <w:tab/>
      </w:r>
    </w:p>
    <w:sectPr w:rsidR="00085D09" w:rsidRPr="00085D09" w:rsidSect="00E80968">
      <w:footerReference w:type="default" r:id="rId10"/>
      <w:pgSz w:w="12240" w:h="15840"/>
      <w:pgMar w:top="720" w:right="1008" w:bottom="576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968" w:rsidRDefault="00E80968" w:rsidP="00E80968">
      <w:pPr>
        <w:spacing w:after="0" w:line="240" w:lineRule="auto"/>
      </w:pPr>
      <w:r>
        <w:separator/>
      </w:r>
    </w:p>
  </w:endnote>
  <w:endnote w:type="continuationSeparator" w:id="0">
    <w:p w:rsidR="00E80968" w:rsidRDefault="00E80968" w:rsidP="00E8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52" w:rsidRPr="00346E52" w:rsidRDefault="00346E52" w:rsidP="00346E52">
    <w:pPr>
      <w:pStyle w:val="Footer"/>
      <w:jc w:val="right"/>
      <w:rPr>
        <w:sz w:val="18"/>
        <w:szCs w:val="18"/>
      </w:rPr>
    </w:pPr>
    <w:r w:rsidRPr="00346E52">
      <w:rPr>
        <w:sz w:val="18"/>
        <w:szCs w:val="18"/>
      </w:rPr>
      <w:t>7/21/2014 Credit Reference</w:t>
    </w:r>
  </w:p>
  <w:p w:rsidR="00E80968" w:rsidRDefault="00E809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968" w:rsidRDefault="00E80968" w:rsidP="00E80968">
      <w:pPr>
        <w:spacing w:after="0" w:line="240" w:lineRule="auto"/>
      </w:pPr>
      <w:r>
        <w:separator/>
      </w:r>
    </w:p>
  </w:footnote>
  <w:footnote w:type="continuationSeparator" w:id="0">
    <w:p w:rsidR="00E80968" w:rsidRDefault="00E80968" w:rsidP="00E80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53"/>
    <w:rsid w:val="0005543B"/>
    <w:rsid w:val="00085D09"/>
    <w:rsid w:val="000D1175"/>
    <w:rsid w:val="000E2D3E"/>
    <w:rsid w:val="00214B24"/>
    <w:rsid w:val="00346E52"/>
    <w:rsid w:val="00450E95"/>
    <w:rsid w:val="004C2ABE"/>
    <w:rsid w:val="00560692"/>
    <w:rsid w:val="00570965"/>
    <w:rsid w:val="008A6153"/>
    <w:rsid w:val="00B50801"/>
    <w:rsid w:val="00B632CD"/>
    <w:rsid w:val="00C4110C"/>
    <w:rsid w:val="00CB4D21"/>
    <w:rsid w:val="00CC52C7"/>
    <w:rsid w:val="00D73D66"/>
    <w:rsid w:val="00DC0066"/>
    <w:rsid w:val="00E8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0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0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968"/>
  </w:style>
  <w:style w:type="paragraph" w:styleId="Footer">
    <w:name w:val="footer"/>
    <w:basedOn w:val="Normal"/>
    <w:link w:val="FooterChar"/>
    <w:uiPriority w:val="99"/>
    <w:unhideWhenUsed/>
    <w:rsid w:val="00E80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0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0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968"/>
  </w:style>
  <w:style w:type="paragraph" w:styleId="Footer">
    <w:name w:val="footer"/>
    <w:basedOn w:val="Normal"/>
    <w:link w:val="FooterChar"/>
    <w:uiPriority w:val="99"/>
    <w:unhideWhenUsed/>
    <w:rsid w:val="00E80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leg.wa.gov/legis/symbols/symseal.gi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D6"/>
    <w:rsid w:val="0031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71CA1BE9294ED3A2163582E8BEFAF9">
    <w:name w:val="AC71CA1BE9294ED3A2163582E8BEFAF9"/>
    <w:rsid w:val="00314A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71CA1BE9294ED3A2163582E8BEFAF9">
    <w:name w:val="AC71CA1BE9294ED3A2163582E8BEFAF9"/>
    <w:rsid w:val="00314A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A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C4AE4-AEA6-45CD-880C-487FEE14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WTECB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Jensen</dc:creator>
  <cp:lastModifiedBy>ADMIN</cp:lastModifiedBy>
  <cp:revision>7</cp:revision>
  <cp:lastPrinted>2013-04-18T19:04:00Z</cp:lastPrinted>
  <dcterms:created xsi:type="dcterms:W3CDTF">2013-06-24T21:52:00Z</dcterms:created>
  <dcterms:modified xsi:type="dcterms:W3CDTF">2014-07-21T16:08:00Z</dcterms:modified>
</cp:coreProperties>
</file>